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A1" w:rsidRDefault="00E15E24">
      <w:pPr>
        <w:rPr>
          <w:rFonts w:cs="Mangal"/>
          <w:b/>
          <w:bCs/>
          <w:color w:val="00B050"/>
          <w:sz w:val="40"/>
          <w:szCs w:val="40"/>
        </w:rPr>
      </w:pPr>
      <w:r>
        <w:rPr>
          <w:rFonts w:cs="Mangal"/>
          <w:b/>
          <w:bCs/>
          <w:color w:val="00B050"/>
          <w:sz w:val="40"/>
          <w:szCs w:val="40"/>
        </w:rPr>
        <w:t xml:space="preserve">                      </w:t>
      </w:r>
      <w:r w:rsidRPr="00E15E24">
        <w:rPr>
          <w:rFonts w:cs="Mangal"/>
          <w:b/>
          <w:bCs/>
          <w:color w:val="00B050"/>
          <w:sz w:val="40"/>
          <w:szCs w:val="40"/>
          <w:cs/>
        </w:rPr>
        <w:t>परामर्शदाता</w:t>
      </w:r>
      <w:r>
        <w:rPr>
          <w:rFonts w:cs="Mangal"/>
          <w:b/>
          <w:bCs/>
          <w:color w:val="00B050"/>
          <w:sz w:val="40"/>
          <w:szCs w:val="40"/>
        </w:rPr>
        <w:t xml:space="preserve"> 2022-23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E15E24" w:rsidRPr="00E15E24" w:rsidTr="00E15E24"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>क्र.सं.</w:t>
            </w:r>
          </w:p>
        </w:tc>
        <w:tc>
          <w:tcPr>
            <w:tcW w:w="2394" w:type="dxa"/>
          </w:tcPr>
          <w:p w:rsidR="00E15E24" w:rsidRPr="00E15E24" w:rsidRDefault="00E15E24" w:rsidP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 xml:space="preserve">स्टाफ 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>पदनाम</w:t>
            </w:r>
          </w:p>
        </w:tc>
      </w:tr>
      <w:tr w:rsidR="00E15E24" w:rsidRPr="00E15E24" w:rsidTr="00E15E24"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color w:val="000000" w:themeColor="text1"/>
              </w:rPr>
              <w:t>1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Arial" w:hAnsi="Arial" w:cs="Mangal"/>
                <w:color w:val="000000" w:themeColor="text1"/>
                <w:sz w:val="21"/>
                <w:szCs w:val="21"/>
                <w:shd w:val="clear" w:color="auto" w:fill="F8F8F8"/>
                <w:cs/>
              </w:rPr>
              <w:t>श्री मोहन लाल लोहार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rFonts w:hint="cs"/>
                <w:color w:val="000000" w:themeColor="text1"/>
                <w:cs/>
              </w:rPr>
            </w:pPr>
            <w:r w:rsidRPr="00E15E24">
              <w:rPr>
                <w:rFonts w:ascii="Mangal" w:hAnsi="Mangal" w:cs="Mangal" w:hint="cs"/>
                <w:color w:val="000000" w:themeColor="text1"/>
                <w:cs/>
              </w:rPr>
              <w:t>प्राचार्य</w:t>
            </w:r>
          </w:p>
        </w:tc>
      </w:tr>
      <w:tr w:rsidR="00E15E24" w:rsidRPr="00E15E24" w:rsidTr="00E15E24"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hint="cs"/>
                <w:color w:val="000000" w:themeColor="text1"/>
                <w:cs/>
              </w:rPr>
              <w:t>2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Arial" w:hAnsi="Arial" w:cs="Mangal"/>
                <w:color w:val="000000" w:themeColor="text1"/>
                <w:sz w:val="21"/>
                <w:szCs w:val="21"/>
                <w:shd w:val="clear" w:color="auto" w:fill="F8F8F8"/>
                <w:cs/>
              </w:rPr>
              <w:t>श्री मथुरा नन्द झा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>पीजीटी (हिंदी)</w:t>
            </w:r>
          </w:p>
        </w:tc>
      </w:tr>
      <w:tr w:rsidR="00E15E24" w:rsidRPr="00E15E24" w:rsidTr="00E15E24"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hint="cs"/>
                <w:color w:val="000000" w:themeColor="text1"/>
                <w:cs/>
              </w:rPr>
              <w:t>३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Arial" w:hAnsi="Arial" w:cs="Mangal"/>
                <w:color w:val="000000" w:themeColor="text1"/>
                <w:sz w:val="21"/>
                <w:szCs w:val="21"/>
                <w:shd w:val="clear" w:color="auto" w:fill="FFFFFF"/>
                <w:cs/>
              </w:rPr>
              <w:t>श्री अनवरूल हॉक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>पीजीटी</w:t>
            </w:r>
            <w:r w:rsidRPr="00E15E24">
              <w:rPr>
                <w:rFonts w:ascii="Helvetica" w:hAnsi="Helvetica" w:cs="Mangal" w:hint="cs"/>
                <w:color w:val="000000" w:themeColor="text1"/>
                <w:sz w:val="27"/>
                <w:szCs w:val="27"/>
                <w:shd w:val="clear" w:color="auto" w:fill="D2E3FC"/>
                <w:cs/>
              </w:rPr>
              <w:t>(</w:t>
            </w:r>
            <w:r w:rsidRPr="00E15E24">
              <w:rPr>
                <w:rFonts w:ascii="Mangal" w:hAnsi="Mangal" w:cs="Mangal" w:hint="cs"/>
                <w:color w:val="000000" w:themeColor="text1"/>
                <w:sz w:val="27"/>
                <w:szCs w:val="27"/>
                <w:shd w:val="clear" w:color="auto" w:fill="D2E3FC"/>
                <w:cs/>
              </w:rPr>
              <w:t>रसायन विज्ञान)</w:t>
            </w:r>
          </w:p>
        </w:tc>
      </w:tr>
      <w:tr w:rsidR="00E15E24" w:rsidRPr="00E15E24" w:rsidTr="00E15E24"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hint="cs"/>
                <w:color w:val="000000" w:themeColor="text1"/>
                <w:cs/>
              </w:rPr>
              <w:t>४</w:t>
            </w:r>
          </w:p>
        </w:tc>
        <w:tc>
          <w:tcPr>
            <w:tcW w:w="2394" w:type="dxa"/>
          </w:tcPr>
          <w:p w:rsidR="00E15E24" w:rsidRPr="00E15E24" w:rsidRDefault="00E15E24" w:rsidP="00E15E24">
            <w:pPr>
              <w:spacing w:line="305" w:lineRule="atLeast"/>
              <w:rPr>
                <w:color w:val="000000" w:themeColor="text1"/>
              </w:rPr>
            </w:pPr>
            <w:r w:rsidRPr="00E15E24">
              <w:rPr>
                <w:rFonts w:ascii="Arial" w:hAnsi="Arial" w:cs="Mangal"/>
                <w:color w:val="000000" w:themeColor="text1"/>
                <w:sz w:val="21"/>
                <w:szCs w:val="21"/>
                <w:cs/>
              </w:rPr>
              <w:t>श्रीमती लक्ष्मी कुमारी</w:t>
            </w:r>
          </w:p>
        </w:tc>
        <w:tc>
          <w:tcPr>
            <w:tcW w:w="2394" w:type="dxa"/>
          </w:tcPr>
          <w:p w:rsidR="00E15E24" w:rsidRPr="00E15E24" w:rsidRDefault="00E15E24">
            <w:pPr>
              <w:rPr>
                <w:color w:val="000000" w:themeColor="text1"/>
              </w:rPr>
            </w:pPr>
            <w:r w:rsidRPr="00E15E24">
              <w:rPr>
                <w:rFonts w:ascii="Helvetica" w:hAnsi="Helvetica" w:cs="Mangal"/>
                <w:color w:val="000000" w:themeColor="text1"/>
                <w:sz w:val="27"/>
                <w:szCs w:val="27"/>
                <w:shd w:val="clear" w:color="auto" w:fill="D2E3FC"/>
                <w:cs/>
              </w:rPr>
              <w:t>पीजीटी</w:t>
            </w:r>
            <w:r w:rsidRPr="00E15E24">
              <w:rPr>
                <w:rFonts w:ascii="Helvetica" w:hAnsi="Helvetica" w:cs="Mangal" w:hint="cs"/>
                <w:color w:val="000000" w:themeColor="text1"/>
                <w:sz w:val="27"/>
                <w:szCs w:val="27"/>
                <w:shd w:val="clear" w:color="auto" w:fill="D2E3FC"/>
                <w:cs/>
              </w:rPr>
              <w:t>(</w:t>
            </w:r>
            <w:r w:rsidRPr="00E15E24">
              <w:rPr>
                <w:rFonts w:ascii="Mangal" w:hAnsi="Mangal" w:cs="Mangal" w:hint="cs"/>
                <w:color w:val="000000" w:themeColor="text1"/>
                <w:sz w:val="27"/>
                <w:szCs w:val="27"/>
                <w:shd w:val="clear" w:color="auto" w:fill="D2E3FC"/>
                <w:cs/>
              </w:rPr>
              <w:t>संगणक)</w:t>
            </w:r>
          </w:p>
        </w:tc>
      </w:tr>
    </w:tbl>
    <w:p w:rsidR="00D541E4" w:rsidRDefault="00D541E4">
      <w:pPr>
        <w:rPr>
          <w:rFonts w:ascii="Helvetica" w:hAnsi="Helvetica" w:cs="Mangal" w:hint="cs"/>
          <w:color w:val="000000"/>
          <w:sz w:val="27"/>
          <w:szCs w:val="27"/>
          <w:shd w:val="clear" w:color="auto" w:fill="D2E3FC"/>
        </w:rPr>
      </w:pPr>
    </w:p>
    <w:p w:rsidR="00E15E24" w:rsidRDefault="00D541E4" w:rsidP="00D541E4">
      <w:r>
        <w:rPr>
          <w:rFonts w:ascii="Helvetica" w:hAnsi="Helvetica" w:cs="Mangal"/>
          <w:color w:val="000000"/>
          <w:sz w:val="27"/>
          <w:szCs w:val="27"/>
          <w:shd w:val="clear" w:color="auto" w:fill="D2E3FC"/>
          <w:cs/>
        </w:rPr>
        <w:t>सभी शिक्षक और माता-पिता</w:t>
      </w:r>
      <w:r>
        <w:rPr>
          <w:rFonts w:ascii="Helvetica" w:hAnsi="Helvetica" w:cs="Mangal" w:hint="cs"/>
          <w:color w:val="000000"/>
          <w:sz w:val="27"/>
          <w:szCs w:val="27"/>
          <w:shd w:val="clear" w:color="auto" w:fill="D2E3FC"/>
          <w:cs/>
        </w:rPr>
        <w:t xml:space="preserve">   </w:t>
      </w:r>
    </w:p>
    <w:sectPr w:rsidR="00E15E24" w:rsidSect="0079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E24"/>
    <w:rsid w:val="00792EA1"/>
    <w:rsid w:val="00D541E4"/>
    <w:rsid w:val="00E1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JOKA</dc:creator>
  <cp:lastModifiedBy>KV JOKA</cp:lastModifiedBy>
  <cp:revision>2</cp:revision>
  <dcterms:created xsi:type="dcterms:W3CDTF">2022-10-31T06:18:00Z</dcterms:created>
  <dcterms:modified xsi:type="dcterms:W3CDTF">2022-10-31T06:26:00Z</dcterms:modified>
</cp:coreProperties>
</file>